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4E" w:rsidRDefault="00DF0D4E" w:rsidP="00DF0D4E"/>
    <w:p w:rsidR="00BE4B29" w:rsidRDefault="00BE4B29" w:rsidP="00DF0D4E"/>
    <w:p w:rsidR="00DF0D4E" w:rsidRPr="00DB2D38" w:rsidRDefault="00DF0D4E" w:rsidP="00DF0D4E">
      <w:pPr>
        <w:rPr>
          <w:rFonts w:ascii="Arial Narrow" w:hAnsi="Arial Narrow"/>
          <w:b/>
          <w:sz w:val="28"/>
          <w:szCs w:val="28"/>
        </w:rPr>
      </w:pPr>
      <w:r w:rsidRPr="00DB2D38">
        <w:rPr>
          <w:rFonts w:ascii="Arial Narrow" w:hAnsi="Arial Narrow"/>
          <w:b/>
          <w:sz w:val="28"/>
          <w:szCs w:val="28"/>
        </w:rPr>
        <w:t>Candidatures 48</w:t>
      </w:r>
      <w:r w:rsidRPr="00DB2D38">
        <w:rPr>
          <w:rFonts w:ascii="Arial Narrow" w:hAnsi="Arial Narrow"/>
          <w:b/>
          <w:sz w:val="28"/>
          <w:szCs w:val="28"/>
          <w:vertAlign w:val="superscript"/>
        </w:rPr>
        <w:t>e</w:t>
      </w:r>
      <w:r w:rsidRPr="00DB2D38">
        <w:rPr>
          <w:rFonts w:ascii="Arial Narrow" w:hAnsi="Arial Narrow"/>
          <w:b/>
          <w:sz w:val="28"/>
          <w:szCs w:val="28"/>
        </w:rPr>
        <w:t xml:space="preserve"> Gala Sports Québec – ÉDITION SPÉCIALE</w:t>
      </w:r>
    </w:p>
    <w:p w:rsidR="003453AC" w:rsidRPr="003453AC" w:rsidRDefault="003453AC" w:rsidP="003453AC">
      <w:pPr>
        <w:pStyle w:val="Paragraphedeliste"/>
        <w:ind w:left="0"/>
        <w:jc w:val="both"/>
        <w:rPr>
          <w:rFonts w:ascii="Arial Narrow" w:eastAsia="Times New Roman" w:hAnsi="Arial Narrow"/>
          <w:sz w:val="22"/>
          <w:szCs w:val="22"/>
          <w:lang w:eastAsia="fr-FR"/>
        </w:rPr>
      </w:pPr>
      <w:r w:rsidRPr="003453AC">
        <w:rPr>
          <w:rFonts w:ascii="Arial Narrow" w:eastAsia="Times New Roman" w:hAnsi="Arial Narrow"/>
          <w:b/>
          <w:i/>
          <w:sz w:val="22"/>
          <w:szCs w:val="22"/>
          <w:u w:val="single"/>
          <w:lang w:eastAsia="fr-FR"/>
        </w:rPr>
        <w:t>PERSONNALITÉ SPORTIVE DE LA DÉCENNIE</w:t>
      </w:r>
      <w:r w:rsidRPr="003453AC">
        <w:rPr>
          <w:rFonts w:ascii="Arial Narrow" w:eastAsia="Times New Roman" w:hAnsi="Arial Narrow"/>
          <w:b/>
          <w:i/>
          <w:sz w:val="22"/>
          <w:szCs w:val="22"/>
          <w:lang w:eastAsia="fr-FR"/>
        </w:rPr>
        <w:t xml:space="preserve"> </w:t>
      </w:r>
      <w:r w:rsidRPr="003453AC">
        <w:rPr>
          <w:rFonts w:ascii="Arial Narrow" w:eastAsia="Times New Roman" w:hAnsi="Arial Narrow"/>
          <w:sz w:val="22"/>
          <w:szCs w:val="22"/>
          <w:lang w:eastAsia="fr-FR"/>
        </w:rPr>
        <w:t xml:space="preserve">: la personne s’étant le mieux illustrée dans le milieu sportif entre 2010 et 2020 de par ses actions exemplaires et exceptionnelles. Une ou des personnes </w:t>
      </w:r>
      <w:r w:rsidR="003D30A2">
        <w:rPr>
          <w:rFonts w:ascii="Arial Narrow" w:eastAsia="Times New Roman" w:hAnsi="Arial Narrow"/>
          <w:sz w:val="22"/>
          <w:szCs w:val="22"/>
          <w:lang w:eastAsia="fr-FR"/>
        </w:rPr>
        <w:t>seront</w:t>
      </w:r>
      <w:r w:rsidRPr="003453AC">
        <w:rPr>
          <w:rFonts w:ascii="Arial Narrow" w:eastAsia="Times New Roman" w:hAnsi="Arial Narrow"/>
          <w:sz w:val="22"/>
          <w:szCs w:val="22"/>
          <w:lang w:eastAsia="fr-FR"/>
        </w:rPr>
        <w:t xml:space="preserve"> soumises par le jury de sélection au conseil d’administration </w:t>
      </w:r>
      <w:r w:rsidR="003D30A2">
        <w:rPr>
          <w:rFonts w:ascii="Arial Narrow" w:eastAsia="Times New Roman" w:hAnsi="Arial Narrow"/>
          <w:sz w:val="22"/>
          <w:szCs w:val="22"/>
          <w:lang w:eastAsia="fr-FR"/>
        </w:rPr>
        <w:t xml:space="preserve">de </w:t>
      </w:r>
      <w:r w:rsidR="003D30A2" w:rsidRPr="003D30A2">
        <w:rPr>
          <w:rFonts w:ascii="Arial Narrow" w:eastAsia="Times New Roman" w:hAnsi="Arial Narrow"/>
          <w:b/>
          <w:i/>
          <w:sz w:val="22"/>
          <w:szCs w:val="22"/>
          <w:lang w:eastAsia="fr-FR"/>
        </w:rPr>
        <w:t>SPORTS</w:t>
      </w:r>
      <w:r w:rsidR="003D30A2" w:rsidRPr="003D30A2">
        <w:rPr>
          <w:rFonts w:ascii="Arial Narrow" w:eastAsia="Times New Roman" w:hAnsi="Arial Narrow"/>
          <w:i/>
          <w:sz w:val="22"/>
          <w:szCs w:val="22"/>
          <w:lang w:eastAsia="fr-FR"/>
        </w:rPr>
        <w:t>QUÉBEC</w:t>
      </w:r>
      <w:r w:rsidR="003D30A2">
        <w:rPr>
          <w:rFonts w:ascii="Arial Narrow" w:eastAsia="Times New Roman" w:hAnsi="Arial Narrow"/>
          <w:sz w:val="22"/>
          <w:szCs w:val="22"/>
          <w:lang w:eastAsia="fr-FR"/>
        </w:rPr>
        <w:t xml:space="preserve"> </w:t>
      </w:r>
      <w:r w:rsidRPr="003453AC">
        <w:rPr>
          <w:rFonts w:ascii="Arial Narrow" w:eastAsia="Times New Roman" w:hAnsi="Arial Narrow"/>
          <w:sz w:val="22"/>
          <w:szCs w:val="22"/>
          <w:lang w:eastAsia="fr-FR"/>
        </w:rPr>
        <w:t xml:space="preserve">qui fera le choix </w:t>
      </w:r>
      <w:r w:rsidR="008E2AE0">
        <w:rPr>
          <w:rFonts w:ascii="Arial Narrow" w:eastAsia="Times New Roman" w:hAnsi="Arial Narrow"/>
          <w:sz w:val="22"/>
          <w:szCs w:val="22"/>
          <w:lang w:eastAsia="fr-FR"/>
        </w:rPr>
        <w:t xml:space="preserve">du (de la) récipiendaire </w:t>
      </w:r>
      <w:r w:rsidRPr="003453AC">
        <w:rPr>
          <w:rFonts w:ascii="Arial Narrow" w:eastAsia="Times New Roman" w:hAnsi="Arial Narrow"/>
          <w:sz w:val="22"/>
          <w:szCs w:val="22"/>
          <w:lang w:eastAsia="fr-FR"/>
        </w:rPr>
        <w:t>de cette catégorie.</w:t>
      </w:r>
    </w:p>
    <w:p w:rsidR="00DF0D4E" w:rsidRDefault="00DF0D4E" w:rsidP="00DF0D4E">
      <w:pPr>
        <w:jc w:val="both"/>
        <w:rPr>
          <w:rFonts w:ascii="Arial Narrow" w:eastAsia="Times New Roman" w:hAnsi="Arial Narrow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3020"/>
      </w:tblGrid>
      <w:tr w:rsidR="00DF0D4E" w:rsidTr="00865806">
        <w:tc>
          <w:tcPr>
            <w:tcW w:w="9394" w:type="dxa"/>
            <w:gridSpan w:val="3"/>
            <w:shd w:val="clear" w:color="auto" w:fill="5A3F81"/>
          </w:tcPr>
          <w:p w:rsidR="00DF0D4E" w:rsidRPr="00711C50" w:rsidRDefault="00DF0D4E" w:rsidP="00865806">
            <w:pPr>
              <w:jc w:val="both"/>
              <w:rPr>
                <w:rFonts w:ascii="Arial Narrow" w:eastAsia="Times New Roman" w:hAnsi="Arial Narrow"/>
                <w:b/>
                <w:color w:val="FFFFFF" w:themeColor="background1"/>
                <w:sz w:val="28"/>
                <w:szCs w:val="28"/>
                <w:lang w:eastAsia="fr-FR"/>
              </w:rPr>
            </w:pPr>
            <w:r w:rsidRPr="00711C50">
              <w:rPr>
                <w:rFonts w:ascii="Arial Narrow" w:eastAsia="Times New Roman" w:hAnsi="Arial Narrow"/>
                <w:b/>
                <w:color w:val="FFFFFF" w:themeColor="background1"/>
                <w:sz w:val="28"/>
                <w:szCs w:val="28"/>
                <w:lang w:eastAsia="fr-FR"/>
              </w:rPr>
              <w:t>Section 1 – Renseignements sur la personne que vous souhaitez reconnaître</w:t>
            </w:r>
          </w:p>
        </w:tc>
      </w:tr>
      <w:tr w:rsidR="00DF0D4E" w:rsidTr="00865806">
        <w:tc>
          <w:tcPr>
            <w:tcW w:w="5098" w:type="dxa"/>
          </w:tcPr>
          <w:p w:rsidR="00DF0D4E" w:rsidRDefault="00DF0D4E" w:rsidP="00865806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Nom :</w:t>
            </w:r>
          </w:p>
        </w:tc>
        <w:tc>
          <w:tcPr>
            <w:tcW w:w="4296" w:type="dxa"/>
            <w:gridSpan w:val="2"/>
          </w:tcPr>
          <w:p w:rsidR="00DF0D4E" w:rsidRDefault="00DF0D4E" w:rsidP="00865806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Prénom :</w:t>
            </w:r>
          </w:p>
        </w:tc>
      </w:tr>
      <w:tr w:rsidR="00DF0D4E" w:rsidTr="00865806">
        <w:tc>
          <w:tcPr>
            <w:tcW w:w="6374" w:type="dxa"/>
            <w:gridSpan w:val="2"/>
          </w:tcPr>
          <w:p w:rsidR="00DF0D4E" w:rsidRDefault="00DF0D4E" w:rsidP="00865806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Adresse complète :</w:t>
            </w:r>
          </w:p>
        </w:tc>
        <w:tc>
          <w:tcPr>
            <w:tcW w:w="3020" w:type="dxa"/>
          </w:tcPr>
          <w:p w:rsidR="00DF0D4E" w:rsidRDefault="00DF0D4E" w:rsidP="00865806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Code postal :</w:t>
            </w:r>
          </w:p>
        </w:tc>
      </w:tr>
      <w:tr w:rsidR="00DF0D4E" w:rsidTr="00865806">
        <w:tc>
          <w:tcPr>
            <w:tcW w:w="5098" w:type="dxa"/>
          </w:tcPr>
          <w:p w:rsidR="00DF0D4E" w:rsidRDefault="00DF0D4E" w:rsidP="00865806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Courriel :</w:t>
            </w:r>
          </w:p>
        </w:tc>
        <w:tc>
          <w:tcPr>
            <w:tcW w:w="4296" w:type="dxa"/>
            <w:gridSpan w:val="2"/>
          </w:tcPr>
          <w:p w:rsidR="00DF0D4E" w:rsidRDefault="00DF0D4E" w:rsidP="00865806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 xml:space="preserve">Téléphone : </w:t>
            </w:r>
          </w:p>
        </w:tc>
      </w:tr>
    </w:tbl>
    <w:p w:rsidR="00DF0D4E" w:rsidRDefault="00DF0D4E" w:rsidP="00DF0D4E">
      <w:pPr>
        <w:jc w:val="both"/>
        <w:rPr>
          <w:rFonts w:ascii="Arial Narrow" w:eastAsia="Times New Roman" w:hAnsi="Arial Narrow"/>
          <w:sz w:val="24"/>
          <w:szCs w:val="24"/>
          <w:lang w:eastAsia="fr-FR"/>
        </w:rPr>
      </w:pPr>
    </w:p>
    <w:p w:rsidR="00DF0D4E" w:rsidRDefault="00DF0D4E" w:rsidP="00DF0D4E">
      <w:pPr>
        <w:tabs>
          <w:tab w:val="left" w:pos="2127"/>
          <w:tab w:val="left" w:pos="4536"/>
        </w:tabs>
        <w:spacing w:after="0"/>
        <w:jc w:val="both"/>
        <w:rPr>
          <w:rFonts w:ascii="Arial Narrow" w:eastAsia="Times New Roman" w:hAnsi="Arial Narrow"/>
          <w:sz w:val="32"/>
          <w:szCs w:val="32"/>
          <w:lang w:eastAsia="fr-FR"/>
        </w:rPr>
      </w:pPr>
      <w:r>
        <w:rPr>
          <w:rFonts w:ascii="Arial Narrow" w:eastAsia="Times New Roman" w:hAnsi="Arial Narrow"/>
          <w:sz w:val="24"/>
          <w:szCs w:val="24"/>
          <w:lang w:eastAsia="fr-FR"/>
        </w:rPr>
        <w:t>Est-ce qu’il s’agit :</w:t>
      </w:r>
      <w:r>
        <w:rPr>
          <w:rFonts w:ascii="Arial Narrow" w:eastAsia="Times New Roman" w:hAnsi="Arial Narrow"/>
          <w:sz w:val="24"/>
          <w:szCs w:val="24"/>
          <w:lang w:eastAsia="fr-FR"/>
        </w:rPr>
        <w:tab/>
        <w:t>Athlète</w:t>
      </w:r>
      <w:r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1A62A5">
        <w:rPr>
          <w:rFonts w:ascii="Arial Narrow" w:eastAsia="Times New Roman" w:hAnsi="Arial Narrow"/>
          <w:sz w:val="32"/>
          <w:szCs w:val="32"/>
          <w:lang w:eastAsia="fr-FR"/>
        </w:rPr>
        <w:sym w:font="Wingdings 2" w:char="F02A"/>
      </w:r>
    </w:p>
    <w:p w:rsidR="00DF0D4E" w:rsidRDefault="00DF0D4E" w:rsidP="00DF0D4E">
      <w:pPr>
        <w:tabs>
          <w:tab w:val="left" w:pos="2127"/>
          <w:tab w:val="left" w:pos="4536"/>
        </w:tabs>
        <w:spacing w:after="0"/>
        <w:jc w:val="both"/>
        <w:rPr>
          <w:rFonts w:ascii="Arial Narrow" w:eastAsia="Times New Roman" w:hAnsi="Arial Narrow"/>
          <w:sz w:val="32"/>
          <w:szCs w:val="32"/>
          <w:lang w:eastAsia="fr-FR"/>
        </w:rPr>
      </w:pPr>
      <w:r w:rsidRPr="001A62A5">
        <w:rPr>
          <w:rFonts w:ascii="Arial Narrow" w:eastAsia="Times New Roman" w:hAnsi="Arial Narrow"/>
          <w:sz w:val="24"/>
          <w:szCs w:val="24"/>
          <w:lang w:eastAsia="fr-FR"/>
        </w:rPr>
        <w:tab/>
        <w:t>E</w:t>
      </w:r>
      <w:r>
        <w:rPr>
          <w:rFonts w:ascii="Arial Narrow" w:eastAsia="Times New Roman" w:hAnsi="Arial Narrow"/>
          <w:sz w:val="24"/>
          <w:szCs w:val="24"/>
          <w:lang w:eastAsia="fr-FR"/>
        </w:rPr>
        <w:t>ntraîneur(e)</w:t>
      </w:r>
      <w:r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1A62A5">
        <w:rPr>
          <w:rFonts w:ascii="Arial Narrow" w:eastAsia="Times New Roman" w:hAnsi="Arial Narrow"/>
          <w:sz w:val="32"/>
          <w:szCs w:val="32"/>
          <w:lang w:eastAsia="fr-FR"/>
        </w:rPr>
        <w:sym w:font="Wingdings 2" w:char="F02A"/>
      </w:r>
    </w:p>
    <w:p w:rsidR="00DF0D4E" w:rsidRDefault="00DF0D4E" w:rsidP="00DF0D4E">
      <w:pPr>
        <w:tabs>
          <w:tab w:val="left" w:pos="2127"/>
          <w:tab w:val="left" w:pos="4536"/>
        </w:tabs>
        <w:spacing w:after="0"/>
        <w:jc w:val="both"/>
        <w:rPr>
          <w:rFonts w:ascii="Arial Narrow" w:eastAsia="Times New Roman" w:hAnsi="Arial Narrow"/>
          <w:sz w:val="32"/>
          <w:szCs w:val="32"/>
          <w:lang w:eastAsia="fr-FR"/>
        </w:rPr>
      </w:pPr>
      <w:r w:rsidRPr="001A62A5">
        <w:rPr>
          <w:rFonts w:ascii="Arial Narrow" w:eastAsia="Times New Roman" w:hAnsi="Arial Narrow"/>
          <w:sz w:val="24"/>
          <w:szCs w:val="24"/>
          <w:lang w:eastAsia="fr-FR"/>
        </w:rPr>
        <w:tab/>
        <w:t>Officiel(le)</w:t>
      </w:r>
      <w:r w:rsidRPr="001A62A5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1A62A5">
        <w:rPr>
          <w:rFonts w:ascii="Arial Narrow" w:eastAsia="Times New Roman" w:hAnsi="Arial Narrow"/>
          <w:sz w:val="32"/>
          <w:szCs w:val="32"/>
          <w:lang w:eastAsia="fr-FR"/>
        </w:rPr>
        <w:sym w:font="Wingdings 2" w:char="F02A"/>
      </w:r>
    </w:p>
    <w:p w:rsidR="00DF0D4E" w:rsidRPr="001A62A5" w:rsidRDefault="00DF0D4E" w:rsidP="00DF0D4E">
      <w:pPr>
        <w:tabs>
          <w:tab w:val="left" w:pos="2127"/>
          <w:tab w:val="left" w:pos="4536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1A62A5">
        <w:rPr>
          <w:rFonts w:ascii="Arial Narrow" w:eastAsia="Times New Roman" w:hAnsi="Arial Narrow"/>
          <w:sz w:val="24"/>
          <w:szCs w:val="24"/>
          <w:lang w:eastAsia="fr-FR"/>
        </w:rPr>
        <w:tab/>
      </w:r>
      <w:r>
        <w:rPr>
          <w:rFonts w:ascii="Arial Narrow" w:eastAsia="Times New Roman" w:hAnsi="Arial Narrow"/>
          <w:sz w:val="24"/>
          <w:szCs w:val="24"/>
          <w:lang w:eastAsia="fr-FR"/>
        </w:rPr>
        <w:t>Gestionnaire</w:t>
      </w:r>
      <w:r w:rsidRPr="001A62A5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1A62A5">
        <w:rPr>
          <w:rFonts w:ascii="Arial Narrow" w:eastAsia="Times New Roman" w:hAnsi="Arial Narrow"/>
          <w:sz w:val="32"/>
          <w:szCs w:val="32"/>
          <w:lang w:eastAsia="fr-FR"/>
        </w:rPr>
        <w:sym w:font="Wingdings 2" w:char="F02A"/>
      </w:r>
    </w:p>
    <w:p w:rsidR="00DF0D4E" w:rsidRPr="001A62A5" w:rsidRDefault="00DF0D4E" w:rsidP="00DF0D4E">
      <w:pPr>
        <w:tabs>
          <w:tab w:val="left" w:pos="2127"/>
          <w:tab w:val="left" w:pos="4536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1A62A5">
        <w:rPr>
          <w:rFonts w:ascii="Arial Narrow" w:eastAsia="Times New Roman" w:hAnsi="Arial Narrow"/>
          <w:sz w:val="24"/>
          <w:szCs w:val="24"/>
          <w:lang w:eastAsia="fr-FR"/>
        </w:rPr>
        <w:tab/>
      </w:r>
      <w:proofErr w:type="gramStart"/>
      <w:r>
        <w:rPr>
          <w:rFonts w:ascii="Arial Narrow" w:eastAsia="Times New Roman" w:hAnsi="Arial Narrow"/>
          <w:sz w:val="24"/>
          <w:szCs w:val="24"/>
          <w:lang w:eastAsia="fr-FR"/>
        </w:rPr>
        <w:t>Administrateur(</w:t>
      </w:r>
      <w:proofErr w:type="spellStart"/>
      <w:proofErr w:type="gramEnd"/>
      <w:r>
        <w:rPr>
          <w:rFonts w:ascii="Arial Narrow" w:eastAsia="Times New Roman" w:hAnsi="Arial Narrow"/>
          <w:sz w:val="24"/>
          <w:szCs w:val="24"/>
          <w:lang w:eastAsia="fr-FR"/>
        </w:rPr>
        <w:t>trice</w:t>
      </w:r>
      <w:proofErr w:type="spellEnd"/>
      <w:r>
        <w:rPr>
          <w:rFonts w:ascii="Arial Narrow" w:eastAsia="Times New Roman" w:hAnsi="Arial Narrow"/>
          <w:sz w:val="24"/>
          <w:szCs w:val="24"/>
          <w:lang w:eastAsia="fr-FR"/>
        </w:rPr>
        <w:t>)</w:t>
      </w:r>
      <w:r w:rsidRPr="001A62A5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1A62A5">
        <w:rPr>
          <w:rFonts w:ascii="Arial Narrow" w:eastAsia="Times New Roman" w:hAnsi="Arial Narrow"/>
          <w:sz w:val="32"/>
          <w:szCs w:val="32"/>
          <w:lang w:eastAsia="fr-FR"/>
        </w:rPr>
        <w:sym w:font="Wingdings 2" w:char="F02A"/>
      </w:r>
    </w:p>
    <w:p w:rsidR="00DF0D4E" w:rsidRDefault="00DF0D4E" w:rsidP="00DF0D4E">
      <w:pPr>
        <w:tabs>
          <w:tab w:val="left" w:pos="2127"/>
          <w:tab w:val="left" w:pos="4536"/>
        </w:tabs>
        <w:spacing w:after="0"/>
        <w:jc w:val="both"/>
        <w:rPr>
          <w:rFonts w:ascii="Arial Narrow" w:eastAsia="Times New Roman" w:hAnsi="Arial Narrow"/>
          <w:sz w:val="32"/>
          <w:szCs w:val="32"/>
          <w:lang w:eastAsia="fr-FR"/>
        </w:rPr>
      </w:pPr>
      <w:r w:rsidRPr="001A62A5">
        <w:rPr>
          <w:rFonts w:ascii="Arial Narrow" w:eastAsia="Times New Roman" w:hAnsi="Arial Narrow"/>
          <w:sz w:val="24"/>
          <w:szCs w:val="24"/>
          <w:lang w:eastAsia="fr-FR"/>
        </w:rPr>
        <w:tab/>
      </w:r>
      <w:r>
        <w:rPr>
          <w:rFonts w:ascii="Arial Narrow" w:eastAsia="Times New Roman" w:hAnsi="Arial Narrow"/>
          <w:sz w:val="24"/>
          <w:szCs w:val="24"/>
          <w:lang w:eastAsia="fr-FR"/>
        </w:rPr>
        <w:t>Bénévole</w:t>
      </w:r>
      <w:r w:rsidRPr="001A62A5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1A62A5">
        <w:rPr>
          <w:rFonts w:ascii="Arial Narrow" w:eastAsia="Times New Roman" w:hAnsi="Arial Narrow"/>
          <w:sz w:val="32"/>
          <w:szCs w:val="32"/>
          <w:lang w:eastAsia="fr-FR"/>
        </w:rPr>
        <w:sym w:font="Wingdings 2" w:char="F02A"/>
      </w:r>
    </w:p>
    <w:p w:rsidR="00DF0D4E" w:rsidRDefault="00DF0D4E" w:rsidP="00DF0D4E">
      <w:pPr>
        <w:tabs>
          <w:tab w:val="left" w:pos="2127"/>
          <w:tab w:val="left" w:pos="4536"/>
          <w:tab w:val="left" w:pos="5245"/>
          <w:tab w:val="left" w:pos="6237"/>
          <w:tab w:val="left" w:pos="9356"/>
        </w:tabs>
        <w:spacing w:after="0"/>
        <w:jc w:val="both"/>
        <w:rPr>
          <w:rFonts w:ascii="Arial Narrow" w:eastAsia="Times New Roman" w:hAnsi="Arial Narrow"/>
          <w:sz w:val="24"/>
          <w:szCs w:val="24"/>
          <w:u w:val="single"/>
          <w:lang w:eastAsia="fr-FR"/>
        </w:rPr>
      </w:pPr>
      <w:r w:rsidRPr="001A62A5">
        <w:rPr>
          <w:rFonts w:ascii="Arial Narrow" w:eastAsia="Times New Roman" w:hAnsi="Arial Narrow"/>
          <w:sz w:val="24"/>
          <w:szCs w:val="24"/>
          <w:lang w:eastAsia="fr-FR"/>
        </w:rPr>
        <w:tab/>
      </w:r>
      <w:r>
        <w:rPr>
          <w:rFonts w:ascii="Arial Narrow" w:eastAsia="Times New Roman" w:hAnsi="Arial Narrow"/>
          <w:sz w:val="24"/>
          <w:szCs w:val="24"/>
          <w:lang w:eastAsia="fr-FR"/>
        </w:rPr>
        <w:t>Autre</w:t>
      </w:r>
      <w:r w:rsidRPr="001A62A5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1A62A5">
        <w:rPr>
          <w:rFonts w:ascii="Arial Narrow" w:eastAsia="Times New Roman" w:hAnsi="Arial Narrow"/>
          <w:sz w:val="32"/>
          <w:szCs w:val="32"/>
          <w:lang w:eastAsia="fr-FR"/>
        </w:rPr>
        <w:sym w:font="Wingdings 2" w:char="F02A"/>
      </w:r>
      <w:r w:rsidRPr="001A62A5">
        <w:rPr>
          <w:rFonts w:ascii="Arial Narrow" w:eastAsia="Times New Roman" w:hAnsi="Arial Narrow"/>
          <w:sz w:val="24"/>
          <w:szCs w:val="24"/>
          <w:lang w:eastAsia="fr-FR"/>
        </w:rPr>
        <w:tab/>
        <w:t>Précisez :</w:t>
      </w:r>
      <w:r w:rsidRPr="001A62A5">
        <w:rPr>
          <w:rFonts w:ascii="Arial Narrow" w:eastAsia="Times New Roman" w:hAnsi="Arial Narrow"/>
          <w:sz w:val="24"/>
          <w:szCs w:val="24"/>
          <w:u w:val="single"/>
          <w:lang w:eastAsia="fr-FR"/>
        </w:rPr>
        <w:tab/>
      </w:r>
      <w:r w:rsidRPr="001A62A5">
        <w:rPr>
          <w:rFonts w:ascii="Arial Narrow" w:eastAsia="Times New Roman" w:hAnsi="Arial Narrow"/>
          <w:sz w:val="24"/>
          <w:szCs w:val="24"/>
          <w:u w:val="single"/>
          <w:lang w:eastAsia="fr-FR"/>
        </w:rPr>
        <w:tab/>
      </w:r>
    </w:p>
    <w:p w:rsidR="00DF0D4E" w:rsidRPr="001A62A5" w:rsidRDefault="00DF0D4E" w:rsidP="00DF0D4E">
      <w:pPr>
        <w:tabs>
          <w:tab w:val="left" w:pos="2127"/>
          <w:tab w:val="left" w:pos="4536"/>
          <w:tab w:val="left" w:pos="5245"/>
          <w:tab w:val="left" w:pos="6237"/>
          <w:tab w:val="left" w:pos="9356"/>
        </w:tabs>
        <w:spacing w:after="0"/>
        <w:jc w:val="both"/>
        <w:rPr>
          <w:rFonts w:ascii="Arial Narrow" w:eastAsia="Times New Roman" w:hAnsi="Arial Narrow"/>
          <w:sz w:val="24"/>
          <w:szCs w:val="24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DF0D4E" w:rsidTr="00865806">
        <w:tc>
          <w:tcPr>
            <w:tcW w:w="9394" w:type="dxa"/>
          </w:tcPr>
          <w:p w:rsidR="00DF0D4E" w:rsidRDefault="00DF0D4E" w:rsidP="00865806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Nom de son club, équipe ou organisation :</w:t>
            </w:r>
          </w:p>
        </w:tc>
      </w:tr>
      <w:tr w:rsidR="00DF0D4E" w:rsidTr="00865806">
        <w:tc>
          <w:tcPr>
            <w:tcW w:w="9394" w:type="dxa"/>
          </w:tcPr>
          <w:p w:rsidR="00DF0D4E" w:rsidRDefault="00DF0D4E" w:rsidP="00865806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Titre ou fonction :</w:t>
            </w:r>
          </w:p>
        </w:tc>
      </w:tr>
    </w:tbl>
    <w:p w:rsidR="00DF0D4E" w:rsidRPr="001A62A5" w:rsidRDefault="00DF0D4E" w:rsidP="00DF0D4E">
      <w:pPr>
        <w:tabs>
          <w:tab w:val="left" w:pos="2127"/>
          <w:tab w:val="left" w:pos="4536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</w:p>
    <w:p w:rsidR="00DF0D4E" w:rsidRDefault="00DF0D4E" w:rsidP="00BE4B29">
      <w:pPr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8F4CEE">
        <w:rPr>
          <w:rFonts w:ascii="Arial Narrow" w:eastAsia="Times New Roman" w:hAnsi="Arial Narrow"/>
          <w:noProof/>
          <w:sz w:val="24"/>
          <w:szCs w:val="24"/>
          <w:lang w:eastAsia="fr-CA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0B86E54F" wp14:editId="5117C54A">
                <wp:simplePos x="0" y="0"/>
                <wp:positionH relativeFrom="margin">
                  <wp:posOffset>304800</wp:posOffset>
                </wp:positionH>
                <wp:positionV relativeFrom="margin">
                  <wp:posOffset>7400925</wp:posOffset>
                </wp:positionV>
                <wp:extent cx="431800" cy="5988685"/>
                <wp:effectExtent l="2857" t="0" r="9208" b="9207"/>
                <wp:wrapSquare wrapText="bothSides"/>
                <wp:docPr id="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5988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A3F81"/>
                        </a:solidFill>
                        <a:extLst/>
                      </wps:spPr>
                      <wps:txbx>
                        <w:txbxContent>
                          <w:p w:rsidR="00DF0D4E" w:rsidRPr="008F4CEE" w:rsidRDefault="00DF0D4E" w:rsidP="00DF0D4E">
                            <w:pPr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8F4CEE">
                              <w:rPr>
                                <w:rFonts w:ascii="Arial Narrow" w:eastAsia="Times New Roman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fr-FR"/>
                              </w:rPr>
                              <w:t>Section 1 – Renseignements sur la personne que vous souhaitez reconnaître</w:t>
                            </w:r>
                          </w:p>
                          <w:p w:rsidR="00DF0D4E" w:rsidRDefault="00DF0D4E" w:rsidP="00DF0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6E54F" id="_x0000_s1029" style="position:absolute;left:0;text-align:left;margin-left:24pt;margin-top:582.75pt;width:34pt;height:471.5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" o:allowincell="f" fillcolor="#5a3f81" stroked="f">
                <v:textbox>
                  <w:txbxContent>
                    <w:p w:rsidR="00DF0D4E" w:rsidRPr="008F4CEE" w:rsidRDefault="00DF0D4E" w:rsidP="00DF0D4E">
                      <w:pPr>
                        <w:jc w:val="both"/>
                        <w:rPr>
                          <w:rFonts w:ascii="Arial Narrow" w:eastAsia="Times New Roman" w:hAnsi="Arial Narrow"/>
                          <w:b/>
                          <w:color w:val="FFFFFF" w:themeColor="background1"/>
                          <w:sz w:val="30"/>
                          <w:szCs w:val="30"/>
                          <w:lang w:eastAsia="fr-FR"/>
                        </w:rPr>
                      </w:pPr>
                      <w:r w:rsidRPr="008F4CEE">
                        <w:rPr>
                          <w:rFonts w:ascii="Arial Narrow" w:eastAsia="Times New Roman" w:hAnsi="Arial Narrow"/>
                          <w:b/>
                          <w:color w:val="FFFFFF" w:themeColor="background1"/>
                          <w:sz w:val="30"/>
                          <w:szCs w:val="30"/>
                          <w:lang w:eastAsia="fr-FR"/>
                        </w:rPr>
                        <w:t>Section 1 – Renseignements sur la personne que vous souhaitez reconnaître</w:t>
                      </w:r>
                    </w:p>
                    <w:p w:rsidR="00DF0D4E" w:rsidRDefault="00DF0D4E" w:rsidP="00DF0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F4CEE">
        <w:rPr>
          <w:rFonts w:ascii="Arial Narrow" w:eastAsia="Times New Roman" w:hAnsi="Arial Narrow"/>
          <w:noProof/>
          <w:sz w:val="24"/>
          <w:szCs w:val="24"/>
          <w:lang w:eastAsia="fr-CA"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17F88D90" wp14:editId="355B9372">
                <wp:simplePos x="0" y="0"/>
                <wp:positionH relativeFrom="margin">
                  <wp:posOffset>152400</wp:posOffset>
                </wp:positionH>
                <wp:positionV relativeFrom="margin">
                  <wp:posOffset>7248525</wp:posOffset>
                </wp:positionV>
                <wp:extent cx="431800" cy="5988685"/>
                <wp:effectExtent l="2857" t="0" r="9208" b="9207"/>
                <wp:wrapSquare wrapText="bothSides"/>
                <wp:docPr id="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5988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A3F81"/>
                        </a:solidFill>
                        <a:extLst/>
                      </wps:spPr>
                      <wps:txbx>
                        <w:txbxContent>
                          <w:p w:rsidR="00DF0D4E" w:rsidRPr="008F4CEE" w:rsidRDefault="00DF0D4E" w:rsidP="00DF0D4E">
                            <w:pPr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8F4CEE">
                              <w:rPr>
                                <w:rFonts w:ascii="Arial Narrow" w:eastAsia="Times New Roman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fr-FR"/>
                              </w:rPr>
                              <w:t>Section 1 – Renseignements sur la personne que vous souhaitez reconnaître</w:t>
                            </w:r>
                          </w:p>
                          <w:p w:rsidR="00DF0D4E" w:rsidRDefault="00DF0D4E" w:rsidP="00DF0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88D90" id="_x0000_s1030" style="position:absolute;left:0;text-align:left;margin-left:12pt;margin-top:570.75pt;width:34pt;height:471.55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" o:allowincell="f" fillcolor="#5a3f81" stroked="f">
                <v:textbox>
                  <w:txbxContent>
                    <w:p w:rsidR="00DF0D4E" w:rsidRPr="008F4CEE" w:rsidRDefault="00DF0D4E" w:rsidP="00DF0D4E">
                      <w:pPr>
                        <w:jc w:val="both"/>
                        <w:rPr>
                          <w:rFonts w:ascii="Arial Narrow" w:eastAsia="Times New Roman" w:hAnsi="Arial Narrow"/>
                          <w:b/>
                          <w:color w:val="FFFFFF" w:themeColor="background1"/>
                          <w:sz w:val="30"/>
                          <w:szCs w:val="30"/>
                          <w:lang w:eastAsia="fr-FR"/>
                        </w:rPr>
                      </w:pPr>
                      <w:r w:rsidRPr="008F4CEE">
                        <w:rPr>
                          <w:rFonts w:ascii="Arial Narrow" w:eastAsia="Times New Roman" w:hAnsi="Arial Narrow"/>
                          <w:b/>
                          <w:color w:val="FFFFFF" w:themeColor="background1"/>
                          <w:sz w:val="30"/>
                          <w:szCs w:val="30"/>
                          <w:lang w:eastAsia="fr-FR"/>
                        </w:rPr>
                        <w:t>Section 1 – Renseignements sur la personne que vous souhaitez reconnaître</w:t>
                      </w:r>
                    </w:p>
                    <w:p w:rsidR="00DF0D4E" w:rsidRDefault="00DF0D4E" w:rsidP="00DF0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F4CEE">
        <w:rPr>
          <w:rFonts w:ascii="Arial Narrow" w:eastAsia="Times New Roman" w:hAnsi="Arial Narrow"/>
          <w:noProof/>
          <w:sz w:val="24"/>
          <w:szCs w:val="24"/>
          <w:lang w:eastAsia="fr-CA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153456DB" wp14:editId="13F4CC41">
                <wp:simplePos x="0" y="0"/>
                <wp:positionH relativeFrom="margin">
                  <wp:posOffset>0</wp:posOffset>
                </wp:positionH>
                <wp:positionV relativeFrom="margin">
                  <wp:posOffset>7096125</wp:posOffset>
                </wp:positionV>
                <wp:extent cx="431800" cy="5988685"/>
                <wp:effectExtent l="2857" t="0" r="9208" b="9207"/>
                <wp:wrapSquare wrapText="bothSides"/>
                <wp:docPr id="1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5988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A3F81"/>
                        </a:solidFill>
                        <a:extLst/>
                      </wps:spPr>
                      <wps:txbx>
                        <w:txbxContent>
                          <w:p w:rsidR="00DF0D4E" w:rsidRPr="008F4CEE" w:rsidRDefault="00DF0D4E" w:rsidP="00DF0D4E">
                            <w:pPr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8F4CEE">
                              <w:rPr>
                                <w:rFonts w:ascii="Arial Narrow" w:eastAsia="Times New Roman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fr-FR"/>
                              </w:rPr>
                              <w:t>Section 1 – Renseignements sur la personne que vous souhaitez reconnaître</w:t>
                            </w:r>
                          </w:p>
                          <w:p w:rsidR="00DF0D4E" w:rsidRDefault="00DF0D4E" w:rsidP="00DF0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456DB" id="_x0000_s1031" style="position:absolute;left:0;text-align:left;margin-left:0;margin-top:558.75pt;width:34pt;height:471.5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" o:allowincell="f" fillcolor="#5a3f81" stroked="f">
                <v:textbox>
                  <w:txbxContent>
                    <w:p w:rsidR="00DF0D4E" w:rsidRPr="008F4CEE" w:rsidRDefault="00DF0D4E" w:rsidP="00DF0D4E">
                      <w:pPr>
                        <w:jc w:val="both"/>
                        <w:rPr>
                          <w:rFonts w:ascii="Arial Narrow" w:eastAsia="Times New Roman" w:hAnsi="Arial Narrow"/>
                          <w:b/>
                          <w:color w:val="FFFFFF" w:themeColor="background1"/>
                          <w:sz w:val="30"/>
                          <w:szCs w:val="30"/>
                          <w:lang w:eastAsia="fr-FR"/>
                        </w:rPr>
                      </w:pPr>
                      <w:r w:rsidRPr="008F4CEE">
                        <w:rPr>
                          <w:rFonts w:ascii="Arial Narrow" w:eastAsia="Times New Roman" w:hAnsi="Arial Narrow"/>
                          <w:b/>
                          <w:color w:val="FFFFFF" w:themeColor="background1"/>
                          <w:sz w:val="30"/>
                          <w:szCs w:val="30"/>
                          <w:lang w:eastAsia="fr-FR"/>
                        </w:rPr>
                        <w:t>Section 1 – Renseignements sur la personne que vous souhaitez reconnaître</w:t>
                      </w:r>
                    </w:p>
                    <w:p w:rsidR="00DF0D4E" w:rsidRDefault="00DF0D4E" w:rsidP="00DF0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DF0D4E" w:rsidTr="00865806">
        <w:tc>
          <w:tcPr>
            <w:tcW w:w="9394" w:type="dxa"/>
            <w:shd w:val="clear" w:color="auto" w:fill="5A3F81"/>
          </w:tcPr>
          <w:p w:rsidR="00DF0D4E" w:rsidRPr="00711C50" w:rsidRDefault="00BE4B29" w:rsidP="00865806">
            <w:pPr>
              <w:rPr>
                <w:rFonts w:asciiTheme="majorHAnsi" w:eastAsiaTheme="majorEastAsia" w:hAnsiTheme="majorHAnsi" w:cstheme="majorBidi"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b/>
                <w:color w:val="FFFFFF" w:themeColor="background1"/>
                <w:sz w:val="28"/>
                <w:szCs w:val="28"/>
                <w:lang w:eastAsia="fr-FR"/>
              </w:rPr>
              <w:t>Section 2</w:t>
            </w:r>
            <w:r w:rsidR="00DF0D4E" w:rsidRPr="00711C50">
              <w:rPr>
                <w:rFonts w:ascii="Arial Narrow" w:eastAsia="Times New Roman" w:hAnsi="Arial Narrow"/>
                <w:b/>
                <w:color w:val="FFFFFF" w:themeColor="background1"/>
                <w:sz w:val="28"/>
                <w:szCs w:val="28"/>
                <w:lang w:eastAsia="fr-FR"/>
              </w:rPr>
              <w:t xml:space="preserve"> – </w:t>
            </w:r>
            <w:r w:rsidR="00DF0D4E">
              <w:rPr>
                <w:rFonts w:ascii="Arial Narrow" w:eastAsia="Times New Roman" w:hAnsi="Arial Narrow"/>
                <w:b/>
                <w:color w:val="FFFFFF" w:themeColor="background1"/>
                <w:sz w:val="28"/>
                <w:szCs w:val="28"/>
                <w:lang w:eastAsia="fr-FR"/>
              </w:rPr>
              <w:t>Description de la candidature</w:t>
            </w:r>
          </w:p>
        </w:tc>
      </w:tr>
      <w:tr w:rsidR="00DF0D4E" w:rsidTr="00865806">
        <w:tc>
          <w:tcPr>
            <w:tcW w:w="9394" w:type="dxa"/>
          </w:tcPr>
          <w:p w:rsidR="00DF0D4E" w:rsidRPr="00FA11B2" w:rsidRDefault="00DF0D4E" w:rsidP="00865806">
            <w:pPr>
              <w:spacing w:before="120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A11B2">
              <w:rPr>
                <w:rFonts w:ascii="Arial Narrow" w:eastAsia="Times New Roman" w:hAnsi="Arial Narrow"/>
                <w:lang w:eastAsia="fr-FR"/>
              </w:rPr>
              <w:t xml:space="preserve">Veuillez nous </w:t>
            </w:r>
            <w:r>
              <w:rPr>
                <w:rFonts w:ascii="Arial Narrow" w:eastAsia="Times New Roman" w:hAnsi="Arial Narrow"/>
                <w:lang w:eastAsia="fr-FR"/>
              </w:rPr>
              <w:t>exposer</w:t>
            </w:r>
            <w:r w:rsidRPr="00FA11B2">
              <w:rPr>
                <w:rFonts w:ascii="Arial Narrow" w:eastAsia="Times New Roman" w:hAnsi="Arial Narrow"/>
                <w:lang w:eastAsia="fr-FR"/>
              </w:rPr>
              <w:t xml:space="preserve"> la ou les raisons pour lesquelles vous souhaitez reconnaître cette personne </w:t>
            </w:r>
            <w:r>
              <w:rPr>
                <w:rFonts w:ascii="Arial Narrow" w:eastAsia="Times New Roman" w:hAnsi="Arial Narrow"/>
                <w:lang w:eastAsia="fr-FR"/>
              </w:rPr>
              <w:t xml:space="preserve">à titre </w:t>
            </w:r>
            <w:r w:rsidR="003453AC">
              <w:rPr>
                <w:rFonts w:ascii="Arial Narrow" w:eastAsia="Times New Roman" w:hAnsi="Arial Narrow"/>
                <w:lang w:eastAsia="fr-FR"/>
              </w:rPr>
              <w:t>de Personnalité sportive de la décennie (2010-</w:t>
            </w:r>
            <w:r>
              <w:rPr>
                <w:rFonts w:ascii="Arial Narrow" w:eastAsia="Times New Roman" w:hAnsi="Arial Narrow"/>
                <w:lang w:eastAsia="fr-FR"/>
              </w:rPr>
              <w:t>2020</w:t>
            </w:r>
            <w:r w:rsidR="003453AC">
              <w:rPr>
                <w:rFonts w:ascii="Arial Narrow" w:eastAsia="Times New Roman" w:hAnsi="Arial Narrow"/>
                <w:lang w:eastAsia="fr-FR"/>
              </w:rPr>
              <w:t>)</w:t>
            </w:r>
            <w:r w:rsidRPr="00FA11B2">
              <w:rPr>
                <w:rFonts w:ascii="Arial Narrow" w:eastAsia="Times New Roman" w:hAnsi="Arial Narrow"/>
                <w:lang w:eastAsia="fr-FR"/>
              </w:rPr>
              <w:t xml:space="preserve">. </w:t>
            </w:r>
          </w:p>
          <w:p w:rsidR="00DF0D4E" w:rsidRPr="00FA11B2" w:rsidRDefault="00DF0D4E" w:rsidP="00865806">
            <w:pPr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DF0D4E" w:rsidRDefault="003453AC" w:rsidP="003453AC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La Personnalité sportive de la décennie est la personne</w:t>
            </w:r>
            <w:r w:rsidR="00DF0D4E" w:rsidRPr="00FA11B2">
              <w:rPr>
                <w:rFonts w:ascii="Arial Narrow" w:eastAsia="Times New Roman" w:hAnsi="Arial Narrow"/>
                <w:lang w:eastAsia="fr-FR"/>
              </w:rPr>
              <w:t xml:space="preserve"> ayant réalisé une ou plusieurs actions significatives méritant d’être soulignées</w:t>
            </w:r>
            <w:r>
              <w:rPr>
                <w:rFonts w:ascii="Arial Narrow" w:eastAsia="Times New Roman" w:hAnsi="Arial Narrow"/>
                <w:lang w:eastAsia="fr-FR"/>
              </w:rPr>
              <w:t xml:space="preserve"> au cours des 10 dernières années</w:t>
            </w:r>
            <w:r w:rsidR="00DF0D4E" w:rsidRPr="00FA11B2">
              <w:rPr>
                <w:rFonts w:ascii="Arial Narrow" w:eastAsia="Times New Roman" w:hAnsi="Arial Narrow"/>
                <w:lang w:eastAsia="fr-FR"/>
              </w:rPr>
              <w:t xml:space="preserve">. </w:t>
            </w:r>
            <w:r w:rsidR="00DF0D4E">
              <w:rPr>
                <w:rFonts w:ascii="Arial Narrow" w:eastAsia="Times New Roman" w:hAnsi="Arial Narrow"/>
                <w:lang w:eastAsia="fr-FR"/>
              </w:rPr>
              <w:t>Veuillez</w:t>
            </w:r>
            <w:r w:rsidR="00DF0D4E" w:rsidRPr="00FA11B2">
              <w:rPr>
                <w:rFonts w:ascii="Arial Narrow" w:eastAsia="Times New Roman" w:hAnsi="Arial Narrow"/>
                <w:lang w:eastAsia="fr-FR"/>
              </w:rPr>
              <w:t xml:space="preserve"> mettre en valeur des actions ou des accomplissements uniques qui ont eu des impacts positifs et significatifs sur la communauté sportive </w:t>
            </w:r>
            <w:r w:rsidR="00DF0D4E">
              <w:rPr>
                <w:rFonts w:ascii="Arial Narrow" w:eastAsia="Times New Roman" w:hAnsi="Arial Narrow"/>
                <w:lang w:eastAsia="fr-FR"/>
              </w:rPr>
              <w:t>québécoise</w:t>
            </w:r>
            <w:r w:rsidR="00DF0D4E" w:rsidRPr="00FA11B2">
              <w:rPr>
                <w:rFonts w:ascii="Arial Narrow" w:eastAsia="Times New Roman" w:hAnsi="Arial Narrow"/>
                <w:lang w:eastAsia="fr-FR"/>
              </w:rPr>
              <w:t xml:space="preserve">. Évidemment, l'implication en lien avec </w:t>
            </w:r>
            <w:r w:rsidR="00DF0D4E">
              <w:rPr>
                <w:rFonts w:ascii="Arial Narrow" w:eastAsia="Times New Roman" w:hAnsi="Arial Narrow"/>
                <w:lang w:eastAsia="fr-FR"/>
              </w:rPr>
              <w:t>la situation actuelle due</w:t>
            </w:r>
            <w:r w:rsidR="00DF0D4E" w:rsidRPr="00FA11B2">
              <w:rPr>
                <w:rFonts w:ascii="Arial Narrow" w:eastAsia="Times New Roman" w:hAnsi="Arial Narrow"/>
                <w:lang w:eastAsia="fr-FR"/>
              </w:rPr>
              <w:t xml:space="preserve"> à la pandémie pe</w:t>
            </w:r>
            <w:r w:rsidR="00DF0D4E">
              <w:rPr>
                <w:rFonts w:ascii="Arial Narrow" w:eastAsia="Times New Roman" w:hAnsi="Arial Narrow"/>
                <w:lang w:eastAsia="fr-FR"/>
              </w:rPr>
              <w:t>ut être prise en considération.</w:t>
            </w:r>
          </w:p>
          <w:p w:rsidR="00EB5F74" w:rsidRDefault="00EB5F74" w:rsidP="003453AC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EB5F74" w:rsidRDefault="00EB5F74" w:rsidP="003453AC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EB5F74" w:rsidRDefault="00EB5F74" w:rsidP="003453AC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EB5F74" w:rsidRDefault="00EB5F74" w:rsidP="003453AC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EB5F74" w:rsidRDefault="00EB5F74" w:rsidP="003453AC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EB5F74" w:rsidRPr="00FA11B2" w:rsidRDefault="00EB5F74" w:rsidP="003453AC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</w:tbl>
    <w:p w:rsidR="003453AC" w:rsidRDefault="003453A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DF0D4E" w:rsidTr="00865806">
        <w:tc>
          <w:tcPr>
            <w:tcW w:w="9394" w:type="dxa"/>
            <w:shd w:val="clear" w:color="auto" w:fill="5A3F81"/>
          </w:tcPr>
          <w:p w:rsidR="00DF0D4E" w:rsidRPr="00711C50" w:rsidRDefault="00DF0D4E" w:rsidP="00865806">
            <w:pPr>
              <w:rPr>
                <w:rFonts w:asciiTheme="majorHAnsi" w:eastAsiaTheme="majorEastAsia" w:hAnsiTheme="majorHAnsi" w:cstheme="majorBidi"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b/>
                <w:color w:val="FFFFFF" w:themeColor="background1"/>
                <w:sz w:val="28"/>
                <w:szCs w:val="28"/>
                <w:lang w:eastAsia="fr-FR"/>
              </w:rPr>
              <w:lastRenderedPageBreak/>
              <w:t>Description des actions ou implications réalisées dans la collectivité sportive</w:t>
            </w:r>
            <w:r w:rsidR="00ED4D34">
              <w:rPr>
                <w:rFonts w:ascii="Arial Narrow" w:eastAsia="Times New Roman" w:hAnsi="Arial Narrow"/>
                <w:b/>
                <w:color w:val="FFFFFF" w:themeColor="background1"/>
                <w:sz w:val="28"/>
                <w:szCs w:val="28"/>
                <w:lang w:eastAsia="fr-FR"/>
              </w:rPr>
              <w:t xml:space="preserve"> et en général</w:t>
            </w:r>
          </w:p>
        </w:tc>
      </w:tr>
      <w:tr w:rsidR="00DF0D4E" w:rsidTr="00865806">
        <w:tc>
          <w:tcPr>
            <w:tcW w:w="9394" w:type="dxa"/>
          </w:tcPr>
          <w:p w:rsidR="00DF0D4E" w:rsidRPr="00ED4D34" w:rsidRDefault="00ED4D34" w:rsidP="00ED4D3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ED4D34">
              <w:rPr>
                <w:rFonts w:ascii="Arial Narrow" w:hAnsi="Arial Narrow" w:cs="Courier"/>
              </w:rPr>
              <w:t>Donnez les raisons pour lesquelles la candidature de cette personne devrait être retenue. Décrivez son engagement à l'égard de sa</w:t>
            </w:r>
            <w:r>
              <w:rPr>
                <w:rFonts w:ascii="Arial Narrow" w:hAnsi="Arial Narrow" w:cs="Courier"/>
              </w:rPr>
              <w:t xml:space="preserve"> </w:t>
            </w:r>
            <w:r w:rsidRPr="00ED4D34">
              <w:rPr>
                <w:rFonts w:ascii="Arial Narrow" w:hAnsi="Arial Narrow" w:cs="Courier"/>
              </w:rPr>
              <w:t xml:space="preserve">discipline ou de sa collectivité, les qualités démontrées et le caractère novateur et exceptionnel de ses actions dans </w:t>
            </w:r>
            <w:r>
              <w:rPr>
                <w:rFonts w:ascii="Arial Narrow" w:hAnsi="Arial Narrow" w:cs="Courier"/>
              </w:rPr>
              <w:t>la collectivité</w:t>
            </w:r>
            <w:r w:rsidRPr="00ED4D34">
              <w:rPr>
                <w:rFonts w:ascii="Arial Narrow" w:hAnsi="Arial Narrow" w:cs="Courier"/>
              </w:rPr>
              <w:t xml:space="preserve"> sport</w:t>
            </w:r>
            <w:r>
              <w:rPr>
                <w:rFonts w:ascii="Arial Narrow" w:hAnsi="Arial Narrow" w:cs="Courier"/>
              </w:rPr>
              <w:t>ive</w:t>
            </w:r>
            <w:r w:rsidRPr="00ED4D34">
              <w:rPr>
                <w:rFonts w:ascii="Arial Narrow" w:hAnsi="Arial Narrow" w:cs="Courier"/>
              </w:rPr>
              <w:t>.</w:t>
            </w:r>
            <w:r w:rsidRPr="00A12B26">
              <w:rPr>
                <w:rFonts w:ascii="Arial Narrow" w:eastAsia="Times New Roman" w:hAnsi="Arial Narrow"/>
                <w:lang w:eastAsia="fr-FR"/>
              </w:rPr>
              <w:t xml:space="preserve"> (Ex. : </w:t>
            </w:r>
            <w:r>
              <w:rPr>
                <w:rFonts w:ascii="Arial Narrow" w:eastAsia="Times New Roman" w:hAnsi="Arial Narrow"/>
                <w:lang w:eastAsia="fr-FR"/>
              </w:rPr>
              <w:t>i</w:t>
            </w:r>
            <w:r w:rsidRPr="00A12B26">
              <w:rPr>
                <w:rFonts w:ascii="Arial Narrow" w:eastAsia="Times New Roman" w:hAnsi="Arial Narrow"/>
                <w:lang w:eastAsia="fr-FR"/>
              </w:rPr>
              <w:t xml:space="preserve">mplication notable </w:t>
            </w:r>
            <w:r>
              <w:rPr>
                <w:rFonts w:ascii="Arial Narrow" w:eastAsia="Times New Roman" w:hAnsi="Arial Narrow"/>
                <w:lang w:eastAsia="fr-FR"/>
              </w:rPr>
              <w:t>dans la collectivité</w:t>
            </w:r>
            <w:r w:rsidRPr="00A12B26">
              <w:rPr>
                <w:rFonts w:ascii="Arial Narrow" w:eastAsia="Times New Roman" w:hAnsi="Arial Narrow"/>
                <w:lang w:eastAsia="fr-FR"/>
              </w:rPr>
              <w:t>, implication afin de répondre aux enjeux reliés à la COVID-19, tâches liées à l’administration d'un club de sport, à l’organisation ou à la tenue d’activités spéciales, à la logistique, à l’accueil, etc.)</w:t>
            </w:r>
            <w:r>
              <w:rPr>
                <w:rFonts w:ascii="Arial Narrow" w:eastAsia="Times New Roman" w:hAnsi="Arial Narrow"/>
                <w:lang w:eastAsia="fr-FR"/>
              </w:rPr>
              <w:t>.</w:t>
            </w:r>
          </w:p>
          <w:p w:rsidR="00DF0D4E" w:rsidRDefault="00DF0D4E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DF0D4E" w:rsidRDefault="00DF0D4E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ED4D34" w:rsidRDefault="00ED4D34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  <w:bookmarkStart w:id="0" w:name="_GoBack"/>
            <w:bookmarkEnd w:id="0"/>
          </w:p>
          <w:p w:rsidR="00ED4D34" w:rsidRDefault="00ED4D34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ED4D34" w:rsidRDefault="00ED4D34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ED4D34" w:rsidRDefault="00ED4D34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ED4D34" w:rsidRDefault="00ED4D34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ED4D34" w:rsidRDefault="00ED4D34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DF0D4E" w:rsidRDefault="00DF0D4E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DF0D4E" w:rsidRDefault="00DF0D4E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DF0D4E" w:rsidRDefault="00DF0D4E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DF0D4E" w:rsidRPr="00FA11B2" w:rsidRDefault="00DF0D4E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3453AC" w:rsidTr="003453AC">
        <w:tc>
          <w:tcPr>
            <w:tcW w:w="9394" w:type="dxa"/>
            <w:shd w:val="clear" w:color="auto" w:fill="5A3F81"/>
          </w:tcPr>
          <w:p w:rsidR="003453AC" w:rsidRPr="00711C50" w:rsidRDefault="003453AC" w:rsidP="00865806">
            <w:pPr>
              <w:rPr>
                <w:rFonts w:asciiTheme="majorHAnsi" w:eastAsiaTheme="majorEastAsia" w:hAnsiTheme="majorHAnsi" w:cstheme="majorBidi"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b/>
                <w:color w:val="FFFFFF" w:themeColor="background1"/>
                <w:sz w:val="28"/>
                <w:szCs w:val="28"/>
                <w:lang w:eastAsia="fr-FR"/>
              </w:rPr>
              <w:t>Impacts des actions ou implications de cette personne</w:t>
            </w:r>
          </w:p>
        </w:tc>
      </w:tr>
      <w:tr w:rsidR="003453AC" w:rsidTr="003453AC">
        <w:tc>
          <w:tcPr>
            <w:tcW w:w="9394" w:type="dxa"/>
          </w:tcPr>
          <w:p w:rsidR="003453AC" w:rsidRDefault="003453AC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3453AC">
              <w:rPr>
                <w:rFonts w:ascii="Arial Narrow" w:eastAsia="Times New Roman" w:hAnsi="Arial Narrow"/>
                <w:lang w:eastAsia="fr-FR"/>
              </w:rPr>
              <w:t xml:space="preserve">Présentez et expliquez les impacts directs et concrets des actions </w:t>
            </w:r>
            <w:r>
              <w:rPr>
                <w:rFonts w:ascii="Arial Narrow" w:eastAsia="Times New Roman" w:hAnsi="Arial Narrow"/>
                <w:lang w:eastAsia="fr-FR"/>
              </w:rPr>
              <w:t xml:space="preserve">ou de l'implication du (de la) candidat(e) </w:t>
            </w:r>
            <w:r w:rsidRPr="003453AC">
              <w:rPr>
                <w:rFonts w:ascii="Arial Narrow" w:eastAsia="Times New Roman" w:hAnsi="Arial Narrow"/>
                <w:lang w:eastAsia="fr-FR"/>
              </w:rPr>
              <w:t>auprès de la communauté sportive ou encore de la société.</w:t>
            </w:r>
          </w:p>
          <w:p w:rsidR="003453AC" w:rsidRDefault="003453AC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3453AC" w:rsidRDefault="003453AC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3453AC" w:rsidRDefault="003453AC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3453AC" w:rsidRDefault="003453AC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3453AC" w:rsidRDefault="003453AC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3453AC" w:rsidRDefault="003453AC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ED4D34" w:rsidRDefault="00ED4D34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ED4D34" w:rsidRDefault="00ED4D34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ED4D34" w:rsidRDefault="00ED4D34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ED4D34" w:rsidRDefault="00ED4D34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ED4D34" w:rsidRDefault="00ED4D34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ED4D34" w:rsidRDefault="00ED4D34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3453AC" w:rsidRDefault="003453AC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3453AC" w:rsidRDefault="003453AC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  <w:p w:rsidR="003453AC" w:rsidRPr="00FA11B2" w:rsidRDefault="003453AC" w:rsidP="00865806">
            <w:pPr>
              <w:spacing w:after="120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</w:tbl>
    <w:p w:rsidR="00DF0D4E" w:rsidRPr="001A62A5" w:rsidRDefault="00DF0D4E" w:rsidP="00DF0D4E">
      <w:pPr>
        <w:tabs>
          <w:tab w:val="left" w:pos="2127"/>
          <w:tab w:val="left" w:pos="4536"/>
        </w:tabs>
        <w:spacing w:after="0"/>
        <w:jc w:val="center"/>
        <w:rPr>
          <w:rFonts w:ascii="Arial Narrow" w:eastAsia="Times New Roman" w:hAnsi="Arial Narrow"/>
          <w:sz w:val="24"/>
          <w:szCs w:val="24"/>
          <w:lang w:eastAsia="fr-FR"/>
        </w:rPr>
      </w:pPr>
    </w:p>
    <w:sectPr w:rsidR="00DF0D4E" w:rsidRPr="001A62A5" w:rsidSect="00A12B26">
      <w:headerReference w:type="default" r:id="rId8"/>
      <w:pgSz w:w="12240" w:h="15840"/>
      <w:pgMar w:top="164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38" w:rsidRDefault="00DB2D38" w:rsidP="00DB2D38">
      <w:pPr>
        <w:spacing w:after="0" w:line="240" w:lineRule="auto"/>
      </w:pPr>
      <w:r>
        <w:separator/>
      </w:r>
    </w:p>
  </w:endnote>
  <w:endnote w:type="continuationSeparator" w:id="0">
    <w:p w:rsidR="00DB2D38" w:rsidRDefault="00DB2D38" w:rsidP="00DB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38" w:rsidRDefault="00DB2D38" w:rsidP="00DB2D38">
      <w:pPr>
        <w:spacing w:after="0" w:line="240" w:lineRule="auto"/>
      </w:pPr>
      <w:r>
        <w:separator/>
      </w:r>
    </w:p>
  </w:footnote>
  <w:footnote w:type="continuationSeparator" w:id="0">
    <w:p w:rsidR="00DB2D38" w:rsidRDefault="00DB2D38" w:rsidP="00DB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38" w:rsidRPr="00781A28" w:rsidRDefault="00DB2D38" w:rsidP="00DB2D38">
    <w:pPr>
      <w:pStyle w:val="En-tte"/>
      <w:tabs>
        <w:tab w:val="clear" w:pos="8640"/>
        <w:tab w:val="right" w:pos="9356"/>
      </w:tabs>
      <w:rPr>
        <w:rFonts w:ascii="Arial Narrow" w:hAnsi="Arial Narrow"/>
        <w:b/>
        <w:sz w:val="36"/>
        <w:szCs w:val="36"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4380E73" wp14:editId="758F1270">
          <wp:simplePos x="0" y="0"/>
          <wp:positionH relativeFrom="margin">
            <wp:posOffset>-533400</wp:posOffset>
          </wp:positionH>
          <wp:positionV relativeFrom="paragraph">
            <wp:posOffset>-259715</wp:posOffset>
          </wp:positionV>
          <wp:extent cx="2804160" cy="715645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énérique cro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7917" r="9861" b="41667"/>
                  <a:stretch/>
                </pic:blipFill>
                <pic:spPr bwMode="auto">
                  <a:xfrm>
                    <a:off x="0" y="0"/>
                    <a:ext cx="2804160" cy="71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781A28" w:rsidRPr="00781A28">
      <w:rPr>
        <w:rFonts w:ascii="Arial Narrow" w:hAnsi="Arial Narrow"/>
        <w:b/>
        <w:sz w:val="36"/>
        <w:szCs w:val="36"/>
      </w:rPr>
      <w:t>PERSONNALITÉ SPORTIVE</w:t>
    </w:r>
  </w:p>
  <w:p w:rsidR="00781A28" w:rsidRPr="00781A28" w:rsidRDefault="00781A28" w:rsidP="00DB2D38">
    <w:pPr>
      <w:pStyle w:val="En-tte"/>
      <w:tabs>
        <w:tab w:val="clear" w:pos="8640"/>
        <w:tab w:val="right" w:pos="9356"/>
      </w:tabs>
      <w:rPr>
        <w:rFonts w:ascii="Arial Narrow" w:hAnsi="Arial Narrow"/>
        <w:b/>
        <w:sz w:val="36"/>
        <w:szCs w:val="36"/>
      </w:rPr>
    </w:pPr>
    <w:r w:rsidRPr="00781A28">
      <w:rPr>
        <w:rFonts w:ascii="Arial Narrow" w:hAnsi="Arial Narrow"/>
        <w:b/>
        <w:sz w:val="36"/>
        <w:szCs w:val="36"/>
      </w:rPr>
      <w:tab/>
    </w:r>
    <w:r w:rsidRPr="00781A28">
      <w:rPr>
        <w:rFonts w:ascii="Arial Narrow" w:hAnsi="Arial Narrow"/>
        <w:b/>
        <w:sz w:val="36"/>
        <w:szCs w:val="36"/>
      </w:rPr>
      <w:tab/>
      <w:t>DE LA DÉCENNIE</w:t>
    </w:r>
    <w:r>
      <w:rPr>
        <w:rFonts w:ascii="Arial Narrow" w:hAnsi="Arial Narrow"/>
        <w:b/>
        <w:sz w:val="36"/>
        <w:szCs w:val="36"/>
      </w:rPr>
      <w:t xml:space="preserve"> (2010-2020)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130"/>
    <w:multiLevelType w:val="hybridMultilevel"/>
    <w:tmpl w:val="81D2F280"/>
    <w:lvl w:ilvl="0" w:tplc="E6840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8"/>
    <w:rsid w:val="001A62A5"/>
    <w:rsid w:val="003453AC"/>
    <w:rsid w:val="003D30A2"/>
    <w:rsid w:val="006B0E28"/>
    <w:rsid w:val="006E1FD6"/>
    <w:rsid w:val="00711C50"/>
    <w:rsid w:val="00781A28"/>
    <w:rsid w:val="007876D9"/>
    <w:rsid w:val="008E2AE0"/>
    <w:rsid w:val="008F4CEE"/>
    <w:rsid w:val="00A12B26"/>
    <w:rsid w:val="00BE4B29"/>
    <w:rsid w:val="00D55977"/>
    <w:rsid w:val="00DB2D38"/>
    <w:rsid w:val="00DF0D4E"/>
    <w:rsid w:val="00E96CAF"/>
    <w:rsid w:val="00EB5F74"/>
    <w:rsid w:val="00ED4D34"/>
    <w:rsid w:val="00FA11B2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3F02757-5A69-4E19-BF93-75452B8D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D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D38"/>
  </w:style>
  <w:style w:type="paragraph" w:styleId="Pieddepage">
    <w:name w:val="footer"/>
    <w:basedOn w:val="Normal"/>
    <w:link w:val="PieddepageCar"/>
    <w:uiPriority w:val="99"/>
    <w:unhideWhenUsed/>
    <w:rsid w:val="00DB2D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D38"/>
  </w:style>
  <w:style w:type="paragraph" w:styleId="Paragraphedeliste">
    <w:name w:val="List Paragraph"/>
    <w:basedOn w:val="Normal"/>
    <w:uiPriority w:val="34"/>
    <w:qFormat/>
    <w:rsid w:val="00D55977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table" w:styleId="Grilledutableau">
    <w:name w:val="Table Grid"/>
    <w:basedOn w:val="TableauNormal"/>
    <w:uiPriority w:val="39"/>
    <w:rsid w:val="008F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53B7-BB2D-4D1D-AE14-B1E80B0D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Portelance</dc:creator>
  <cp:keywords/>
  <dc:description/>
  <cp:lastModifiedBy>Guylaine Portelance</cp:lastModifiedBy>
  <cp:revision>7</cp:revision>
  <dcterms:created xsi:type="dcterms:W3CDTF">2020-11-25T21:22:00Z</dcterms:created>
  <dcterms:modified xsi:type="dcterms:W3CDTF">2020-12-14T18:13:00Z</dcterms:modified>
</cp:coreProperties>
</file>